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FA45" w14:textId="77777777" w:rsidR="00540F88" w:rsidRPr="007F2F71" w:rsidRDefault="00540F88" w:rsidP="00540F88">
      <w:pPr>
        <w:jc w:val="center"/>
        <w:rPr>
          <w:b/>
          <w:sz w:val="28"/>
          <w:szCs w:val="28"/>
        </w:rPr>
      </w:pPr>
      <w:r w:rsidRPr="007F2F71">
        <w:rPr>
          <w:b/>
          <w:sz w:val="28"/>
          <w:szCs w:val="28"/>
        </w:rPr>
        <w:t>ISTRUZIONI OPERATIVE</w:t>
      </w:r>
    </w:p>
    <w:p w14:paraId="1A28E78F" w14:textId="77777777" w:rsidR="00540F88" w:rsidRDefault="00540F88" w:rsidP="00540F88">
      <w:pPr>
        <w:rPr>
          <w:sz w:val="28"/>
          <w:szCs w:val="28"/>
        </w:rPr>
      </w:pPr>
    </w:p>
    <w:p w14:paraId="2E481F29" w14:textId="77777777" w:rsidR="00540F88" w:rsidRDefault="00540F88" w:rsidP="0054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convenzione una volta compilata dovrà essere obbligatoriamente firmata con firma digitale e trasmessa al seguente indirizzo </w:t>
      </w:r>
      <w:hyperlink r:id="rId9" w:history="1">
        <w:r w:rsidR="00CC2360" w:rsidRPr="006B50B5">
          <w:rPr>
            <w:rStyle w:val="Collegamentoipertestuale"/>
            <w:sz w:val="28"/>
            <w:szCs w:val="28"/>
          </w:rPr>
          <w:t>giovanni.larosa@uniroma2.it</w:t>
        </w:r>
      </w:hyperlink>
      <w:r w:rsidR="00CC2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Attenzione Direzione II, Divisione I, Ripartizione III “Scuola di Dottorato” – Dott. Giovanni La Rosa –</w:t>
      </w:r>
    </w:p>
    <w:p w14:paraId="1FE022F1" w14:textId="77777777" w:rsidR="00540F88" w:rsidRDefault="00540F88" w:rsidP="00540F88">
      <w:pPr>
        <w:jc w:val="both"/>
        <w:rPr>
          <w:sz w:val="28"/>
          <w:szCs w:val="28"/>
        </w:rPr>
      </w:pPr>
    </w:p>
    <w:p w14:paraId="74A9301E" w14:textId="77777777" w:rsidR="00540F88" w:rsidRDefault="00540F88" w:rsidP="00540F88">
      <w:pPr>
        <w:jc w:val="both"/>
        <w:rPr>
          <w:sz w:val="28"/>
          <w:szCs w:val="28"/>
        </w:rPr>
      </w:pPr>
      <w:r>
        <w:rPr>
          <w:sz w:val="28"/>
          <w:szCs w:val="28"/>
        </w:rPr>
        <w:t>Una volta ricevuta si provvederà a farla firmare digitalmente dal Rettore e a farla trasmettere all’indirizzo da cui è pervenuta.</w:t>
      </w:r>
    </w:p>
    <w:p w14:paraId="19A7F46C" w14:textId="77777777" w:rsidR="00540F88" w:rsidRDefault="00540F88" w:rsidP="00540F88">
      <w:pPr>
        <w:jc w:val="both"/>
        <w:rPr>
          <w:sz w:val="28"/>
          <w:szCs w:val="28"/>
        </w:rPr>
      </w:pPr>
    </w:p>
    <w:p w14:paraId="5B58A115" w14:textId="77777777" w:rsidR="00540F88" w:rsidRDefault="00540F88" w:rsidP="00540F88">
      <w:pPr>
        <w:jc w:val="both"/>
        <w:rPr>
          <w:b/>
          <w:sz w:val="28"/>
          <w:szCs w:val="28"/>
        </w:rPr>
      </w:pPr>
      <w:r w:rsidRPr="007F2F71">
        <w:rPr>
          <w:b/>
          <w:sz w:val="28"/>
          <w:szCs w:val="28"/>
        </w:rPr>
        <w:t>Non saranno prese in considerazione convenzioni inoltrate o firmate in altra forma</w:t>
      </w:r>
      <w:r>
        <w:rPr>
          <w:b/>
          <w:sz w:val="28"/>
          <w:szCs w:val="28"/>
        </w:rPr>
        <w:t>.</w:t>
      </w:r>
    </w:p>
    <w:p w14:paraId="72289843" w14:textId="77777777" w:rsidR="00540F88" w:rsidRDefault="00540F88" w:rsidP="00540F88">
      <w:pPr>
        <w:jc w:val="both"/>
        <w:rPr>
          <w:b/>
          <w:sz w:val="28"/>
          <w:szCs w:val="28"/>
        </w:rPr>
      </w:pPr>
    </w:p>
    <w:p w14:paraId="1A66494A" w14:textId="77777777" w:rsidR="00540F88" w:rsidRPr="00DA75D9" w:rsidRDefault="00540F88" w:rsidP="00540F8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La convenzione non potrà essere modificata autonomamente per nessun motivo. Qualsiasi proposta di modifica dovrà preventivamente pervenire all’ufficio che dovrà approvarla. </w:t>
      </w:r>
      <w:r w:rsidRPr="00DA75D9">
        <w:rPr>
          <w:b/>
          <w:sz w:val="28"/>
          <w:szCs w:val="28"/>
          <w:u w:val="single"/>
        </w:rPr>
        <w:t>Le convenzioni pervenute con modifiche non certificate non saranno firmate e verranno rimandate indietro.</w:t>
      </w:r>
    </w:p>
    <w:p w14:paraId="6116549A" w14:textId="77777777" w:rsidR="00540F88" w:rsidRDefault="00540F88" w:rsidP="00540F88">
      <w:pPr>
        <w:jc w:val="both"/>
        <w:rPr>
          <w:sz w:val="28"/>
          <w:szCs w:val="28"/>
        </w:rPr>
      </w:pPr>
    </w:p>
    <w:p w14:paraId="30B8850B" w14:textId="77777777" w:rsidR="00540F88" w:rsidRDefault="00540F88" w:rsidP="00540F88">
      <w:pPr>
        <w:jc w:val="both"/>
        <w:rPr>
          <w:sz w:val="28"/>
          <w:szCs w:val="28"/>
        </w:rPr>
      </w:pPr>
      <w:r>
        <w:rPr>
          <w:sz w:val="28"/>
          <w:szCs w:val="28"/>
        </w:rPr>
        <w:t>Se la convenzione prevede un programma di ricerca specifico per la borsa o le borse finanziate dovrà essere dettagliato come allegato alla convenzione stessa e firmato oltre che dal rappresentante legale anche dal Coordinatore del Corso di dottorato che dovrà dichiarare la disponibilità a svolgere il predetto programma di ricerca con il dottorando.</w:t>
      </w:r>
    </w:p>
    <w:p w14:paraId="31D4BC75" w14:textId="77777777" w:rsidR="00540F88" w:rsidRDefault="00540F88">
      <w:pPr>
        <w:pStyle w:val="Corpotesto"/>
      </w:pPr>
      <w:r>
        <w:br w:type="page"/>
      </w:r>
    </w:p>
    <w:p w14:paraId="494E9697" w14:textId="15D58ED9" w:rsidR="00E465A3" w:rsidRDefault="009C6BDB">
      <w:pPr>
        <w:pStyle w:val="Corpotesto"/>
      </w:pPr>
      <w:r>
        <w:lastRenderedPageBreak/>
        <w:t xml:space="preserve">CONVENZIONE PER </w:t>
      </w:r>
      <w:r w:rsidR="00E465A3">
        <w:t>IL CONSORZIO CON IMPRESE/SOCIETA’</w:t>
      </w:r>
      <w:r w:rsidR="005929AE" w:rsidRPr="005929AE">
        <w:t xml:space="preserve">/AZIENDE PER IL CORSO DI DOTTORATO INDUSTRIALE </w:t>
      </w:r>
      <w:r w:rsidR="005929AE">
        <w:t>IN</w:t>
      </w:r>
      <w:r w:rsidR="00CC2360">
        <w:t xml:space="preserve">________________________________ PER IL </w:t>
      </w:r>
      <w:r w:rsidR="0064010D">
        <w:t>40</w:t>
      </w:r>
      <w:r w:rsidR="00CC2360">
        <w:t>° CICLO</w:t>
      </w:r>
      <w:r w:rsidR="005929AE">
        <w:t xml:space="preserve"> </w:t>
      </w:r>
      <w:r w:rsidR="005929AE" w:rsidRPr="005929AE">
        <w:t>– ai sensi dell’art.11 del D.M. n.45/2013.</w:t>
      </w:r>
    </w:p>
    <w:p w14:paraId="39C948A1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79F4130A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TRA</w:t>
      </w:r>
    </w:p>
    <w:p w14:paraId="238B5C92" w14:textId="77777777" w:rsid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346B2348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L'Università degli Studi di Roma "Tor Vergata", nella persona del Prof. </w:t>
      </w:r>
      <w:r w:rsidR="004E055C">
        <w:rPr>
          <w:rFonts w:ascii="Garamond" w:hAnsi="Garamond" w:cs="Garamond"/>
          <w:sz w:val="24"/>
          <w:szCs w:val="24"/>
        </w:rPr>
        <w:t xml:space="preserve">Nathan </w:t>
      </w:r>
      <w:proofErr w:type="spellStart"/>
      <w:r w:rsidR="004E055C">
        <w:rPr>
          <w:rFonts w:ascii="Garamond" w:hAnsi="Garamond" w:cs="Garamond"/>
          <w:sz w:val="24"/>
          <w:szCs w:val="24"/>
        </w:rPr>
        <w:t>Levialdi</w:t>
      </w:r>
      <w:proofErr w:type="spellEnd"/>
      <w:r w:rsidR="004E055C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="004E055C">
        <w:rPr>
          <w:rFonts w:ascii="Garamond" w:hAnsi="Garamond" w:cs="Garamond"/>
          <w:sz w:val="24"/>
          <w:szCs w:val="24"/>
        </w:rPr>
        <w:t>Ghiron</w:t>
      </w:r>
      <w:proofErr w:type="spellEnd"/>
      <w:r>
        <w:rPr>
          <w:rFonts w:ascii="Garamond" w:hAnsi="Garamond" w:cs="Garamond"/>
          <w:sz w:val="24"/>
          <w:szCs w:val="24"/>
        </w:rPr>
        <w:t>, Rettore dell'Università degli Studi di Roma "Tor Vergata" di seguito chiamata Università</w:t>
      </w:r>
    </w:p>
    <w:p w14:paraId="0D355D9F" w14:textId="77777777" w:rsidR="005602AF" w:rsidRDefault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535555C8" w14:textId="77777777" w:rsidR="009C6BDB" w:rsidRDefault="009C6BDB">
      <w:pPr>
        <w:pStyle w:val="Titolo1"/>
      </w:pPr>
      <w:r>
        <w:t>E</w:t>
      </w:r>
    </w:p>
    <w:p w14:paraId="0BC8BC44" w14:textId="77777777" w:rsidR="005602AF" w:rsidRDefault="005602AF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Società</w:t>
      </w:r>
      <w:r w:rsidR="00E465A3">
        <w:rPr>
          <w:rFonts w:ascii="Garamond" w:hAnsi="Garamond" w:cs="Garamond"/>
          <w:sz w:val="24"/>
          <w:szCs w:val="24"/>
        </w:rPr>
        <w:t>/Impresa</w:t>
      </w:r>
      <w:r>
        <w:rPr>
          <w:rFonts w:ascii="Garamond" w:hAnsi="Garamond" w:cs="Garamond"/>
          <w:sz w:val="24"/>
          <w:szCs w:val="24"/>
        </w:rPr>
        <w:t>_______________________</w:t>
      </w:r>
      <w:r w:rsidR="009C6BDB">
        <w:rPr>
          <w:rFonts w:ascii="Garamond" w:hAnsi="Garamond" w:cs="Garamond"/>
          <w:sz w:val="24"/>
          <w:szCs w:val="24"/>
        </w:rPr>
        <w:t xml:space="preserve">, nella persona del </w:t>
      </w:r>
      <w:r>
        <w:rPr>
          <w:rFonts w:ascii="Garamond" w:hAnsi="Garamond" w:cs="Garamond"/>
          <w:sz w:val="24"/>
          <w:szCs w:val="24"/>
        </w:rPr>
        <w:t>proprio rappresentante legale:</w:t>
      </w:r>
      <w:r w:rsidR="009C6BD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_______________________________________________</w:t>
      </w:r>
      <w:r w:rsidR="009C6BD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di seguito chiamata Società</w:t>
      </w:r>
      <w:r w:rsidR="00E465A3">
        <w:rPr>
          <w:rFonts w:ascii="Garamond" w:hAnsi="Garamond" w:cs="Garamond"/>
          <w:sz w:val="24"/>
          <w:szCs w:val="24"/>
        </w:rPr>
        <w:t>/Impresa</w:t>
      </w:r>
    </w:p>
    <w:p w14:paraId="2EEB31AE" w14:textId="77777777" w:rsidR="005602AF" w:rsidRDefault="005602AF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0FDDA3CD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4E19CC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PREMESSO</w:t>
      </w:r>
    </w:p>
    <w:p w14:paraId="1E49608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0009F9A3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che l'Università ha attivato il corso di Dottorato di Ricerca in ………………………………………………………………….</w:t>
      </w:r>
    </w:p>
    <w:p w14:paraId="19BA91B9" w14:textId="77777777" w:rsidR="009C6BDB" w:rsidRDefault="009C6BDB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- che </w:t>
      </w:r>
      <w:r w:rsidR="005602AF">
        <w:rPr>
          <w:rFonts w:ascii="Garamond" w:hAnsi="Garamond" w:cs="Garamond"/>
          <w:sz w:val="24"/>
          <w:szCs w:val="24"/>
        </w:rPr>
        <w:t>la società</w:t>
      </w:r>
      <w:r w:rsidR="00E465A3">
        <w:rPr>
          <w:rFonts w:ascii="Garamond" w:hAnsi="Garamond" w:cs="Garamond"/>
          <w:sz w:val="24"/>
          <w:szCs w:val="24"/>
        </w:rPr>
        <w:t>/impresa</w:t>
      </w:r>
      <w:r w:rsidR="005602A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è interessata allo svolgimento ed allo sviluppo delle attività di Ricerca nei settori disciplinari per i quali è stato istituito il Dottorato di Ricerca di cui sop</w:t>
      </w:r>
      <w:r w:rsidR="00E465A3">
        <w:rPr>
          <w:rFonts w:ascii="Garamond" w:hAnsi="Garamond" w:cs="Garamond"/>
          <w:sz w:val="24"/>
          <w:szCs w:val="24"/>
        </w:rPr>
        <w:t>ra;</w:t>
      </w:r>
    </w:p>
    <w:p w14:paraId="25751FD5" w14:textId="77777777" w:rsidR="005602AF" w:rsidRDefault="005602AF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che la società</w:t>
      </w:r>
      <w:r w:rsidR="00E465A3">
        <w:rPr>
          <w:rFonts w:ascii="Garamond" w:hAnsi="Garamond" w:cs="Garamond"/>
          <w:sz w:val="24"/>
          <w:szCs w:val="24"/>
        </w:rPr>
        <w:t>/impresa potrà sottoporre</w:t>
      </w:r>
      <w:r>
        <w:rPr>
          <w:rFonts w:ascii="Garamond" w:hAnsi="Garamond" w:cs="Garamond"/>
          <w:sz w:val="24"/>
          <w:szCs w:val="24"/>
        </w:rPr>
        <w:t xml:space="preserve"> alcuni propri dipendenti alla valutazione dell’Università per essere ammessi al corso di dottorato</w:t>
      </w:r>
      <w:r w:rsidR="00E465A3">
        <w:rPr>
          <w:rFonts w:ascii="Garamond" w:hAnsi="Garamond" w:cs="Garamond"/>
          <w:sz w:val="24"/>
          <w:szCs w:val="24"/>
        </w:rPr>
        <w:t>;</w:t>
      </w:r>
    </w:p>
    <w:p w14:paraId="1952E34D" w14:textId="77777777" w:rsidR="00E465A3" w:rsidRDefault="00E465A3" w:rsidP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- che la società/impresa è disponibile ad accogliere nelle proprie strutture alcuni dottorandi per attività di ricerca;</w:t>
      </w:r>
    </w:p>
    <w:p w14:paraId="1BE6B5BA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7CD64F3F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CONVENGONO E STIPULANO QUANTO SEGUE</w:t>
      </w:r>
    </w:p>
    <w:p w14:paraId="44AB2A4F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7582ED71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ART. 1 </w:t>
      </w:r>
      <w:r>
        <w:rPr>
          <w:rFonts w:ascii="Garamond" w:hAnsi="Garamond" w:cs="Garamond"/>
          <w:sz w:val="24"/>
          <w:szCs w:val="24"/>
        </w:rPr>
        <w:t>- L'Università sede amministrativa del Dottorato di Ricerca in ………………………………………………………………si impegna ad a</w:t>
      </w:r>
      <w:r w:rsidR="005602AF">
        <w:rPr>
          <w:rFonts w:ascii="Garamond" w:hAnsi="Garamond" w:cs="Garamond"/>
          <w:sz w:val="24"/>
          <w:szCs w:val="24"/>
        </w:rPr>
        <w:t>ttivare il Dottorato di ricerca ed ammettere al Dottorato previa valutazione i dipendenti che le proporrà la Società.</w:t>
      </w:r>
    </w:p>
    <w:p w14:paraId="3ADBF299" w14:textId="77777777" w:rsidR="009C6BDB" w:rsidRDefault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La Società</w:t>
      </w:r>
      <w:r w:rsidR="00E465A3">
        <w:rPr>
          <w:rFonts w:ascii="Garamond" w:hAnsi="Garamond" w:cs="Garamond"/>
          <w:sz w:val="24"/>
          <w:szCs w:val="24"/>
        </w:rPr>
        <w:t>/Impresa</w:t>
      </w:r>
      <w:r>
        <w:rPr>
          <w:rFonts w:ascii="Garamond" w:hAnsi="Garamond" w:cs="Garamond"/>
          <w:sz w:val="24"/>
          <w:szCs w:val="24"/>
        </w:rPr>
        <w:t xml:space="preserve"> </w:t>
      </w:r>
      <w:r w:rsidR="009C6BDB">
        <w:rPr>
          <w:rFonts w:ascii="Garamond" w:hAnsi="Garamond" w:cs="Garamond"/>
          <w:sz w:val="24"/>
          <w:szCs w:val="24"/>
        </w:rPr>
        <w:t xml:space="preserve">designerà uno o più rappresentanti a far parte del Collegio dei Docenti del citato dottorato </w:t>
      </w:r>
      <w:r w:rsidR="00E465A3">
        <w:rPr>
          <w:rFonts w:ascii="Garamond" w:hAnsi="Garamond" w:cs="Garamond"/>
          <w:sz w:val="24"/>
          <w:szCs w:val="24"/>
        </w:rPr>
        <w:t xml:space="preserve">con voto consultivo per i punti all’ordine del giorno che riguardano il presente accordo </w:t>
      </w:r>
      <w:proofErr w:type="spellStart"/>
      <w:r w:rsidR="00E465A3">
        <w:rPr>
          <w:rFonts w:ascii="Garamond" w:hAnsi="Garamond" w:cs="Garamond"/>
          <w:sz w:val="24"/>
          <w:szCs w:val="24"/>
        </w:rPr>
        <w:t>conventivo</w:t>
      </w:r>
      <w:proofErr w:type="spellEnd"/>
      <w:r w:rsidR="00E465A3">
        <w:rPr>
          <w:rFonts w:ascii="Garamond" w:hAnsi="Garamond" w:cs="Garamond"/>
          <w:sz w:val="24"/>
          <w:szCs w:val="24"/>
        </w:rPr>
        <w:t xml:space="preserve"> </w:t>
      </w:r>
      <w:r w:rsidR="009C6BDB">
        <w:rPr>
          <w:rFonts w:ascii="Garamond" w:hAnsi="Garamond" w:cs="Garamond"/>
          <w:sz w:val="24"/>
          <w:szCs w:val="24"/>
        </w:rPr>
        <w:t xml:space="preserve">e metterà a disposizione della sede amministrativa </w:t>
      </w:r>
      <w:r w:rsidR="00E465A3">
        <w:rPr>
          <w:rFonts w:ascii="Garamond" w:hAnsi="Garamond" w:cs="Garamond"/>
          <w:sz w:val="24"/>
          <w:szCs w:val="24"/>
        </w:rPr>
        <w:t xml:space="preserve">le proprie </w:t>
      </w:r>
      <w:r w:rsidR="009C6BDB">
        <w:rPr>
          <w:rFonts w:ascii="Garamond" w:hAnsi="Garamond" w:cs="Garamond"/>
          <w:sz w:val="24"/>
          <w:szCs w:val="24"/>
        </w:rPr>
        <w:t xml:space="preserve">strutture </w:t>
      </w:r>
      <w:r w:rsidR="00E465A3">
        <w:rPr>
          <w:rFonts w:ascii="Garamond" w:hAnsi="Garamond" w:cs="Garamond"/>
          <w:sz w:val="24"/>
          <w:szCs w:val="24"/>
        </w:rPr>
        <w:t>per l’attività di ricerca dei dottorandi interessati.</w:t>
      </w:r>
    </w:p>
    <w:p w14:paraId="22F6BCD0" w14:textId="77777777" w:rsid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6EB63A3F" w14:textId="714CFEE3" w:rsidR="00E465A3" w:rsidRP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E465A3">
        <w:rPr>
          <w:rFonts w:ascii="Garamond" w:hAnsi="Garamond" w:cs="Garamond"/>
          <w:sz w:val="24"/>
          <w:szCs w:val="24"/>
        </w:rPr>
        <w:t>I dipendenti della Soci</w:t>
      </w:r>
      <w:r>
        <w:rPr>
          <w:rFonts w:ascii="Garamond" w:hAnsi="Garamond" w:cs="Garamond"/>
          <w:sz w:val="24"/>
          <w:szCs w:val="24"/>
        </w:rPr>
        <w:t>e</w:t>
      </w:r>
      <w:r w:rsidRPr="00E465A3">
        <w:rPr>
          <w:rFonts w:ascii="Garamond" w:hAnsi="Garamond" w:cs="Garamond"/>
          <w:sz w:val="24"/>
          <w:szCs w:val="24"/>
        </w:rPr>
        <w:t>tà/Impresa che conseguiranno il titolo di dottore di ricerca non potranno avere accesso al Fondo di Mobilità e Ricerca dei dottorandi</w:t>
      </w:r>
      <w:r w:rsidR="00133316">
        <w:rPr>
          <w:rFonts w:ascii="Garamond" w:hAnsi="Garamond" w:cs="Garamond"/>
          <w:sz w:val="24"/>
          <w:szCs w:val="24"/>
        </w:rPr>
        <w:t xml:space="preserve"> finanziato dall’Ateneo. Nel caso si recano all’estero sarà carico dell’Ente/</w:t>
      </w:r>
      <w:r w:rsidR="0064010D">
        <w:rPr>
          <w:rFonts w:ascii="Garamond" w:hAnsi="Garamond" w:cs="Garamond"/>
          <w:sz w:val="24"/>
          <w:szCs w:val="24"/>
        </w:rPr>
        <w:t>I</w:t>
      </w:r>
      <w:bookmarkStart w:id="0" w:name="_GoBack"/>
      <w:bookmarkEnd w:id="0"/>
      <w:r w:rsidR="00133316">
        <w:rPr>
          <w:rFonts w:ascii="Garamond" w:hAnsi="Garamond" w:cs="Garamond"/>
          <w:sz w:val="24"/>
          <w:szCs w:val="24"/>
        </w:rPr>
        <w:t>mpresa finanziare la mobilità</w:t>
      </w:r>
    </w:p>
    <w:p w14:paraId="5FE5760D" w14:textId="77777777" w:rsidR="00E465A3" w:rsidRDefault="00E46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</w:p>
    <w:p w14:paraId="00EEB19C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ART. 2 - </w:t>
      </w:r>
      <w:r>
        <w:rPr>
          <w:rFonts w:ascii="Garamond" w:hAnsi="Garamond" w:cs="Garamond"/>
          <w:sz w:val="24"/>
          <w:szCs w:val="24"/>
        </w:rPr>
        <w:t>La presente convenzione ha la durata di anni tre a decorrere dall'Anno</w:t>
      </w:r>
      <w:r w:rsidR="005602AF">
        <w:rPr>
          <w:rFonts w:ascii="Garamond" w:hAnsi="Garamond" w:cs="Garamond"/>
          <w:sz w:val="24"/>
          <w:szCs w:val="24"/>
        </w:rPr>
        <w:t xml:space="preserve"> Accademico di inizio del corso</w:t>
      </w:r>
      <w:r w:rsidR="00E465A3">
        <w:rPr>
          <w:rFonts w:ascii="Garamond" w:hAnsi="Garamond" w:cs="Garamond"/>
          <w:sz w:val="24"/>
          <w:szCs w:val="24"/>
        </w:rPr>
        <w:t xml:space="preserve"> </w:t>
      </w:r>
      <w:r w:rsidR="005602AF">
        <w:rPr>
          <w:rFonts w:ascii="Garamond" w:hAnsi="Garamond" w:cs="Garamond"/>
          <w:sz w:val="24"/>
          <w:szCs w:val="24"/>
        </w:rPr>
        <w:t>e potrà essere rinnovata tacitamente per altri tre anni</w:t>
      </w:r>
      <w:r w:rsidR="009B7172">
        <w:rPr>
          <w:rFonts w:ascii="Garamond" w:hAnsi="Garamond" w:cs="Garamond"/>
          <w:sz w:val="24"/>
          <w:szCs w:val="24"/>
        </w:rPr>
        <w:t>.</w:t>
      </w:r>
    </w:p>
    <w:p w14:paraId="60205BD3" w14:textId="77777777" w:rsidR="009B7172" w:rsidRDefault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546FA9A9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9B7172">
        <w:rPr>
          <w:rFonts w:ascii="Garamond" w:hAnsi="Garamond" w:cs="Garamond"/>
          <w:b/>
          <w:sz w:val="24"/>
          <w:szCs w:val="24"/>
        </w:rPr>
        <w:t>ART. 3</w:t>
      </w:r>
      <w:r w:rsidRPr="009B7172">
        <w:rPr>
          <w:rFonts w:ascii="Garamond" w:hAnsi="Garamond" w:cs="Garamond"/>
          <w:sz w:val="24"/>
          <w:szCs w:val="24"/>
        </w:rPr>
        <w:t xml:space="preserve"> – L’ Università garantisce la copertura assicurativa dei dottorandi contro infortuni e per responsabilità civile limitatamente alle attività didattiche e di ricerca che si riferiscono al dottorato svolte anche presso altre strutture.</w:t>
      </w:r>
    </w:p>
    <w:p w14:paraId="5ACC8EEF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74945F28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9B7172">
        <w:rPr>
          <w:rFonts w:ascii="Garamond" w:hAnsi="Garamond" w:cs="Garamond"/>
          <w:b/>
          <w:sz w:val="24"/>
          <w:szCs w:val="24"/>
        </w:rPr>
        <w:lastRenderedPageBreak/>
        <w:t>ART. 4</w:t>
      </w:r>
      <w:r w:rsidRPr="009B7172">
        <w:rPr>
          <w:rFonts w:ascii="Garamond" w:hAnsi="Garamond" w:cs="Garamond"/>
          <w:sz w:val="24"/>
          <w:szCs w:val="24"/>
        </w:rPr>
        <w:t xml:space="preserve"> – L’Azienda provvederà a fornire i dispositivi di protezione individuale necessari allo svolgimento delle ricerche e garantisce la sicurezza dei propri locali e laboratori.</w:t>
      </w:r>
    </w:p>
    <w:p w14:paraId="7B1376CA" w14:textId="77777777" w:rsidR="009B7172" w:rsidRP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34C12DED" w14:textId="77777777" w:rsidR="009B7172" w:rsidRDefault="009B7172" w:rsidP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 w:rsidRPr="009B7172">
        <w:rPr>
          <w:rFonts w:ascii="Garamond" w:hAnsi="Garamond" w:cs="Garamond"/>
          <w:b/>
          <w:sz w:val="24"/>
          <w:szCs w:val="24"/>
        </w:rPr>
        <w:t xml:space="preserve">ART. </w:t>
      </w:r>
      <w:r>
        <w:rPr>
          <w:rFonts w:ascii="Garamond" w:hAnsi="Garamond" w:cs="Garamond"/>
          <w:b/>
          <w:sz w:val="24"/>
          <w:szCs w:val="24"/>
        </w:rPr>
        <w:t xml:space="preserve"> </w:t>
      </w:r>
      <w:r w:rsidRPr="009B7172">
        <w:rPr>
          <w:rFonts w:ascii="Garamond" w:hAnsi="Garamond" w:cs="Garamond"/>
          <w:b/>
          <w:sz w:val="24"/>
          <w:szCs w:val="24"/>
        </w:rPr>
        <w:t>5</w:t>
      </w:r>
      <w:r w:rsidRPr="009B7172">
        <w:rPr>
          <w:rFonts w:ascii="Garamond" w:hAnsi="Garamond" w:cs="Garamond"/>
          <w:sz w:val="24"/>
          <w:szCs w:val="24"/>
        </w:rPr>
        <w:t xml:space="preserve"> – </w:t>
      </w:r>
      <w:r w:rsidR="00B92F92">
        <w:rPr>
          <w:rFonts w:ascii="Garamond" w:hAnsi="Garamond" w:cs="Garamond"/>
          <w:sz w:val="24"/>
          <w:szCs w:val="24"/>
        </w:rPr>
        <w:t>In matteria di</w:t>
      </w:r>
      <w:r>
        <w:rPr>
          <w:rFonts w:ascii="Garamond" w:hAnsi="Garamond" w:cs="Garamond"/>
          <w:sz w:val="24"/>
          <w:szCs w:val="24"/>
        </w:rPr>
        <w:t xml:space="preserve"> Proprietà intellettuale si applica </w:t>
      </w:r>
      <w:r w:rsidRPr="009B7172">
        <w:rPr>
          <w:rFonts w:ascii="Garamond" w:hAnsi="Garamond" w:cs="Garamond"/>
          <w:sz w:val="24"/>
          <w:szCs w:val="24"/>
        </w:rPr>
        <w:t>l’art.65</w:t>
      </w:r>
      <w:r>
        <w:rPr>
          <w:rFonts w:ascii="Garamond" w:hAnsi="Garamond" w:cs="Garamond"/>
          <w:sz w:val="24"/>
          <w:szCs w:val="24"/>
        </w:rPr>
        <w:t xml:space="preserve"> del </w:t>
      </w:r>
      <w:r w:rsidRPr="009B7172">
        <w:rPr>
          <w:rFonts w:ascii="Garamond" w:hAnsi="Garamond" w:cs="Garamond"/>
          <w:sz w:val="24"/>
          <w:szCs w:val="24"/>
        </w:rPr>
        <w:t xml:space="preserve">Codice della Proprietà Industriale (articolo 65, comma 5, della legge 24 luglio 2023, n.102) </w:t>
      </w:r>
      <w:r>
        <w:rPr>
          <w:rFonts w:ascii="Garamond" w:hAnsi="Garamond" w:cs="Garamond"/>
          <w:sz w:val="24"/>
          <w:szCs w:val="24"/>
        </w:rPr>
        <w:t xml:space="preserve">che </w:t>
      </w:r>
      <w:r w:rsidRPr="009B7172">
        <w:rPr>
          <w:rFonts w:ascii="Garamond" w:hAnsi="Garamond" w:cs="Garamond"/>
          <w:sz w:val="24"/>
          <w:szCs w:val="24"/>
        </w:rPr>
        <w:t>prevede che “quando l'invenzione industriale è fatta nell’esecuzione o nell’adempimento di un contratto o di un rapporto di lavoro o d’impiego, anche se a tempo determinato, con un’università, anche non statale legalmente riconosciuta, un ente pubblico di ricerca o un istituto di ricovero e cura a carattere scientifico (IRCCS), nonché nel quadro di una convenzione tra i medesimi soggetti, i diritti nascenti dall’invenzione spettano alla struttura di appartenenza dell’inventore”</w:t>
      </w:r>
      <w:r w:rsidR="007238C3">
        <w:rPr>
          <w:rFonts w:ascii="Garamond" w:hAnsi="Garamond" w:cs="Garamond"/>
          <w:sz w:val="24"/>
          <w:szCs w:val="24"/>
        </w:rPr>
        <w:t>.</w:t>
      </w:r>
    </w:p>
    <w:p w14:paraId="720BB164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5A1306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ART. </w:t>
      </w:r>
      <w:r w:rsidR="009B7172">
        <w:rPr>
          <w:rFonts w:ascii="Garamond" w:hAnsi="Garamond" w:cs="Garamond"/>
          <w:b/>
          <w:bCs/>
          <w:sz w:val="24"/>
          <w:szCs w:val="24"/>
        </w:rPr>
        <w:t>6</w:t>
      </w:r>
      <w:r>
        <w:rPr>
          <w:rFonts w:ascii="Garamond" w:hAnsi="Garamond" w:cs="Garamond"/>
          <w:b/>
          <w:bCs/>
          <w:sz w:val="24"/>
          <w:szCs w:val="24"/>
        </w:rPr>
        <w:t xml:space="preserve">- </w:t>
      </w:r>
      <w:r>
        <w:rPr>
          <w:rFonts w:ascii="Garamond" w:hAnsi="Garamond" w:cs="Garamond"/>
          <w:sz w:val="24"/>
          <w:szCs w:val="24"/>
        </w:rPr>
        <w:t>Le parti concordano di definire amichevolmente qualsiasi controversia che possa nascere dall'interpretazione ed attuazione della presente convenzione.</w:t>
      </w:r>
    </w:p>
    <w:p w14:paraId="53CBC367" w14:textId="77777777" w:rsidR="005602AF" w:rsidRDefault="00560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4B141F48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Nel caso in cui non sia possibile raggiungere l'accordo, qualsiasi controversia sarà risolta dal Foro di Roma.</w:t>
      </w:r>
    </w:p>
    <w:p w14:paraId="5E00F754" w14:textId="77777777" w:rsidR="009B7172" w:rsidRDefault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661D3A1D" w14:textId="77777777" w:rsidR="009B7172" w:rsidRDefault="009B7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0A4B5A42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07D242CA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Roma li,</w:t>
      </w:r>
    </w:p>
    <w:p w14:paraId="2858E453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sz w:val="24"/>
          <w:szCs w:val="24"/>
        </w:rPr>
      </w:pPr>
    </w:p>
    <w:p w14:paraId="753C0CAE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>Università degli Studi di Roma</w:t>
      </w:r>
      <w:r>
        <w:rPr>
          <w:rFonts w:ascii="Garamond" w:hAnsi="Garamond" w:cs="Garamond"/>
          <w:b/>
          <w:bCs/>
          <w:sz w:val="24"/>
          <w:szCs w:val="24"/>
        </w:rPr>
        <w:tab/>
        <w:t xml:space="preserve">                      </w:t>
      </w:r>
      <w:r w:rsidR="00E465A3">
        <w:rPr>
          <w:rFonts w:ascii="Garamond" w:hAnsi="Garamond" w:cs="Garamond"/>
          <w:b/>
          <w:bCs/>
          <w:sz w:val="24"/>
          <w:szCs w:val="24"/>
        </w:rPr>
        <w:t xml:space="preserve">    Il Rappresentante Legale</w:t>
      </w:r>
    </w:p>
    <w:p w14:paraId="1BBF68D2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         "TOR VERGATA"                                                          </w:t>
      </w:r>
    </w:p>
    <w:p w14:paraId="192512A3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  <w:t xml:space="preserve">                 Il Rettore                                                                                </w:t>
      </w:r>
    </w:p>
    <w:p w14:paraId="3E48C298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3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ab/>
      </w:r>
      <w:r w:rsidR="00A0636F"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</w:rPr>
        <w:t xml:space="preserve">Prof. </w:t>
      </w:r>
      <w:r w:rsidR="004E055C">
        <w:rPr>
          <w:rFonts w:ascii="Garamond" w:hAnsi="Garamond" w:cs="Garamond"/>
          <w:b/>
          <w:bCs/>
          <w:sz w:val="24"/>
          <w:szCs w:val="24"/>
        </w:rPr>
        <w:t xml:space="preserve">Nathan </w:t>
      </w:r>
      <w:proofErr w:type="spellStart"/>
      <w:r w:rsidR="004E055C">
        <w:rPr>
          <w:rFonts w:ascii="Garamond" w:hAnsi="Garamond" w:cs="Garamond"/>
          <w:b/>
          <w:bCs/>
          <w:sz w:val="24"/>
          <w:szCs w:val="24"/>
        </w:rPr>
        <w:t>Levialdi</w:t>
      </w:r>
      <w:proofErr w:type="spellEnd"/>
      <w:r w:rsidR="004E055C">
        <w:rPr>
          <w:rFonts w:ascii="Garamond" w:hAnsi="Garamond" w:cs="Garamond"/>
          <w:b/>
          <w:bCs/>
          <w:sz w:val="24"/>
          <w:szCs w:val="24"/>
        </w:rPr>
        <w:t xml:space="preserve"> </w:t>
      </w:r>
      <w:proofErr w:type="spellStart"/>
      <w:r w:rsidR="004E055C">
        <w:rPr>
          <w:rFonts w:ascii="Garamond" w:hAnsi="Garamond" w:cs="Garamond"/>
          <w:b/>
          <w:bCs/>
          <w:sz w:val="24"/>
          <w:szCs w:val="24"/>
        </w:rPr>
        <w:t>Ghiron</w:t>
      </w:r>
      <w:proofErr w:type="spellEnd"/>
    </w:p>
    <w:p w14:paraId="085E10B9" w14:textId="77777777" w:rsidR="009C6BDB" w:rsidRDefault="009C6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Garamond" w:hAnsi="Garamond" w:cs="Garamond"/>
          <w:sz w:val="24"/>
          <w:szCs w:val="24"/>
        </w:rPr>
      </w:pPr>
    </w:p>
    <w:sectPr w:rsidR="009C6BD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0" w:right="1160" w:bottom="1980" w:left="11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1B2C" w14:textId="77777777" w:rsidR="00813B82" w:rsidRDefault="00813B82">
      <w:r>
        <w:separator/>
      </w:r>
    </w:p>
  </w:endnote>
  <w:endnote w:type="continuationSeparator" w:id="0">
    <w:p w14:paraId="3C733F7F" w14:textId="77777777" w:rsidR="00813B82" w:rsidRDefault="008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7738" w14:textId="77777777" w:rsidR="00E465A3" w:rsidRDefault="00E465A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04ED6">
      <w:rPr>
        <w:noProof/>
      </w:rPr>
      <w:t>2</w:t>
    </w:r>
    <w:r>
      <w:fldChar w:fldCharType="end"/>
    </w:r>
  </w:p>
  <w:p w14:paraId="050F7225" w14:textId="77777777" w:rsidR="009C6BDB" w:rsidRDefault="009C6BD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C152" w14:textId="77777777" w:rsidR="00D04ED6" w:rsidRDefault="00D04E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30E28BA" w14:textId="77777777" w:rsidR="009C6BDB" w:rsidRDefault="009C6BD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C9BD" w14:textId="77777777" w:rsidR="00813B82" w:rsidRDefault="00813B82">
      <w:r>
        <w:separator/>
      </w:r>
    </w:p>
  </w:footnote>
  <w:footnote w:type="continuationSeparator" w:id="0">
    <w:p w14:paraId="10B7562D" w14:textId="77777777" w:rsidR="00813B82" w:rsidRDefault="008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267"/>
      <w:gridCol w:w="5778"/>
    </w:tblGrid>
    <w:tr w:rsidR="00D04ED6" w14:paraId="321BED63" w14:textId="77777777" w:rsidTr="00D97480">
      <w:trPr>
        <w:trHeight w:val="1106"/>
        <w:jc w:val="center"/>
      </w:trPr>
      <w:tc>
        <w:tcPr>
          <w:tcW w:w="5195" w:type="dxa"/>
          <w:vAlign w:val="center"/>
        </w:tcPr>
        <w:p w14:paraId="3D4F2673" w14:textId="0268281B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D04ED6">
            <w:rPr>
              <w:rFonts w:ascii="Circe" w:hAnsi="Circe"/>
              <w:noProof/>
            </w:rPr>
            <w:drawing>
              <wp:inline distT="0" distB="0" distL="0" distR="0" wp14:anchorId="4C8D5610" wp14:editId="6B93065E">
                <wp:extent cx="2771775" cy="638175"/>
                <wp:effectExtent l="0" t="0" r="0" b="0"/>
                <wp:docPr id="3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2082ED96" w14:textId="31C1557A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 w:rsidRPr="00BC51BC">
            <w:rPr>
              <w:noProof/>
            </w:rPr>
            <w:drawing>
              <wp:inline distT="0" distB="0" distL="0" distR="0" wp14:anchorId="652B7A6D" wp14:editId="2D4456C4">
                <wp:extent cx="9525" cy="666750"/>
                <wp:effectExtent l="0" t="0" r="9525" b="0"/>
                <wp:docPr id="4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9E144DE" w14:textId="77777777" w:rsidR="00D04ED6" w:rsidRPr="00F16398" w:rsidRDefault="00D04ED6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 w:rsidRPr="00F16398">
            <w:rPr>
              <w:rFonts w:ascii="Circe" w:hAnsi="Circe"/>
              <w:b/>
            </w:rPr>
            <w:t xml:space="preserve">Direzione II – </w:t>
          </w:r>
          <w:r>
            <w:rPr>
              <w:rFonts w:ascii="Circe" w:hAnsi="Circe"/>
              <w:b/>
            </w:rPr>
            <w:t xml:space="preserve">Ricerca, </w:t>
          </w:r>
          <w:r w:rsidRPr="00F16398">
            <w:rPr>
              <w:rFonts w:ascii="Circe" w:hAnsi="Circe"/>
              <w:b/>
            </w:rPr>
            <w:t>Terza Missione</w:t>
          </w:r>
          <w:r>
            <w:rPr>
              <w:rFonts w:ascii="Circe" w:hAnsi="Circe"/>
              <w:b/>
            </w:rPr>
            <w:t>, Procedure Elettorali</w:t>
          </w:r>
          <w:r>
            <w:rPr>
              <w:rFonts w:ascii="Circe" w:hAnsi="Circe"/>
            </w:rPr>
            <w:br/>
          </w:r>
          <w:r w:rsidRPr="00F16398">
            <w:rPr>
              <w:rFonts w:ascii="Circe" w:hAnsi="Circe"/>
            </w:rPr>
            <w:t xml:space="preserve">Divisione </w:t>
          </w:r>
          <w:r>
            <w:rPr>
              <w:rFonts w:ascii="Circe" w:hAnsi="Circe"/>
            </w:rPr>
            <w:t>I</w:t>
          </w:r>
          <w:r w:rsidRPr="00F16398">
            <w:rPr>
              <w:rFonts w:ascii="Circe" w:hAnsi="Circe"/>
            </w:rPr>
            <w:t xml:space="preserve"> – </w:t>
          </w:r>
          <w:r>
            <w:rPr>
              <w:rFonts w:ascii="Circe" w:hAnsi="Circe"/>
            </w:rPr>
            <w:t>Ricerca Nazionale</w:t>
          </w:r>
          <w:r>
            <w:rPr>
              <w:rFonts w:ascii="Circe" w:hAnsi="Circe"/>
            </w:rPr>
            <w:br/>
            <w:t>Ripartizione III – Scuola di Dottorato</w:t>
          </w:r>
        </w:p>
      </w:tc>
    </w:tr>
  </w:tbl>
  <w:p w14:paraId="746EC8A7" w14:textId="77777777" w:rsidR="00E465A3" w:rsidRDefault="00E465A3" w:rsidP="00E465A3">
    <w:pPr>
      <w:pStyle w:val="Intestazione1"/>
      <w:tabs>
        <w:tab w:val="clear" w:pos="4320"/>
        <w:tab w:val="clear" w:pos="8640"/>
        <w:tab w:val="left" w:pos="1418"/>
      </w:tabs>
      <w:spacing w:line="360" w:lineRule="auto"/>
      <w:ind w:right="-285"/>
      <w:rPr>
        <w:rFonts w:ascii="Times New Roman" w:hAnsi="Times New Roman" w:cs="Times New Roman"/>
        <w:i w:val="0"/>
        <w:color w:val="808080"/>
        <w:sz w:val="20"/>
        <w:szCs w:val="20"/>
      </w:rPr>
    </w:pPr>
  </w:p>
  <w:p w14:paraId="591498C4" w14:textId="77777777" w:rsidR="009C6BDB" w:rsidRDefault="009C6B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2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5"/>
      <w:gridCol w:w="267"/>
      <w:gridCol w:w="5778"/>
    </w:tblGrid>
    <w:tr w:rsidR="00D04ED6" w14:paraId="21131850" w14:textId="77777777" w:rsidTr="00D04ED6">
      <w:trPr>
        <w:trHeight w:val="1106"/>
        <w:jc w:val="center"/>
      </w:trPr>
      <w:tc>
        <w:tcPr>
          <w:tcW w:w="5195" w:type="dxa"/>
          <w:vAlign w:val="center"/>
        </w:tcPr>
        <w:p w14:paraId="12A8840F" w14:textId="1DACB80D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D04ED6">
            <w:rPr>
              <w:rFonts w:ascii="Circe" w:hAnsi="Circe"/>
              <w:noProof/>
            </w:rPr>
            <w:drawing>
              <wp:inline distT="0" distB="0" distL="0" distR="0" wp14:anchorId="5004A6E6" wp14:editId="71C4959E">
                <wp:extent cx="2771775" cy="638175"/>
                <wp:effectExtent l="0" t="0" r="0" b="0"/>
                <wp:docPr id="7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65DEDE75" w14:textId="33777EC7" w:rsidR="00D04ED6" w:rsidRDefault="008E1CA1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 w:rsidRPr="00BC51BC">
            <w:rPr>
              <w:noProof/>
            </w:rPr>
            <w:drawing>
              <wp:inline distT="0" distB="0" distL="0" distR="0" wp14:anchorId="5D83B6B2" wp14:editId="10DE1926">
                <wp:extent cx="9525" cy="666750"/>
                <wp:effectExtent l="0" t="0" r="9525" b="0"/>
                <wp:docPr id="8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32091262" w14:textId="77777777" w:rsidR="00D04ED6" w:rsidRPr="00F16398" w:rsidRDefault="00D04ED6" w:rsidP="00D04ED6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 w:rsidRPr="00F16398">
            <w:rPr>
              <w:rFonts w:ascii="Circe" w:hAnsi="Circe"/>
              <w:b/>
            </w:rPr>
            <w:t xml:space="preserve">Direzione II – </w:t>
          </w:r>
          <w:r>
            <w:rPr>
              <w:rFonts w:ascii="Circe" w:hAnsi="Circe"/>
              <w:b/>
            </w:rPr>
            <w:t xml:space="preserve">Ricerca, </w:t>
          </w:r>
          <w:r w:rsidRPr="00F16398">
            <w:rPr>
              <w:rFonts w:ascii="Circe" w:hAnsi="Circe"/>
              <w:b/>
            </w:rPr>
            <w:t>Terza Missione</w:t>
          </w:r>
          <w:r>
            <w:rPr>
              <w:rFonts w:ascii="Circe" w:hAnsi="Circe"/>
              <w:b/>
            </w:rPr>
            <w:t>, Procedure Elettorali</w:t>
          </w:r>
          <w:r>
            <w:rPr>
              <w:rFonts w:ascii="Circe" w:hAnsi="Circe"/>
            </w:rPr>
            <w:br/>
          </w:r>
          <w:r w:rsidRPr="00F16398">
            <w:rPr>
              <w:rFonts w:ascii="Circe" w:hAnsi="Circe"/>
            </w:rPr>
            <w:t xml:space="preserve">Divisione </w:t>
          </w:r>
          <w:r>
            <w:rPr>
              <w:rFonts w:ascii="Circe" w:hAnsi="Circe"/>
            </w:rPr>
            <w:t>I</w:t>
          </w:r>
          <w:r w:rsidRPr="00F16398">
            <w:rPr>
              <w:rFonts w:ascii="Circe" w:hAnsi="Circe"/>
            </w:rPr>
            <w:t xml:space="preserve"> – </w:t>
          </w:r>
          <w:r>
            <w:rPr>
              <w:rFonts w:ascii="Circe" w:hAnsi="Circe"/>
            </w:rPr>
            <w:t>Ricerca Nazionale</w:t>
          </w:r>
          <w:r>
            <w:rPr>
              <w:rFonts w:ascii="Circe" w:hAnsi="Circe"/>
            </w:rPr>
            <w:br/>
            <w:t>Ripartizione III – Scuola di Dottorato</w:t>
          </w:r>
        </w:p>
      </w:tc>
    </w:tr>
  </w:tbl>
  <w:p w14:paraId="74987F50" w14:textId="77777777" w:rsidR="00D04ED6" w:rsidRPr="0015491C" w:rsidRDefault="00D04ED6" w:rsidP="00D04ED6">
    <w:pPr>
      <w:pStyle w:val="Intestazione"/>
      <w:tabs>
        <w:tab w:val="clear" w:pos="4819"/>
        <w:tab w:val="clear" w:pos="9638"/>
        <w:tab w:val="left" w:pos="4335"/>
      </w:tabs>
    </w:pPr>
  </w:p>
  <w:p w14:paraId="1959207E" w14:textId="77777777" w:rsidR="00E465A3" w:rsidRPr="00E465A3" w:rsidRDefault="00E465A3" w:rsidP="00E465A3">
    <w:pPr>
      <w:pStyle w:val="Intestazione1"/>
      <w:tabs>
        <w:tab w:val="clear" w:pos="4320"/>
        <w:tab w:val="clear" w:pos="8640"/>
        <w:tab w:val="left" w:pos="1418"/>
      </w:tabs>
      <w:spacing w:line="360" w:lineRule="auto"/>
      <w:ind w:right="-285"/>
      <w:rPr>
        <w:rFonts w:ascii="Calibri" w:hAnsi="Calibri"/>
        <w:b/>
        <w:noProof/>
        <w:color w:val="808080"/>
      </w:rPr>
    </w:pPr>
  </w:p>
  <w:p w14:paraId="0B404224" w14:textId="77777777" w:rsidR="009C6BDB" w:rsidRDefault="009C6BD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DB"/>
    <w:rsid w:val="00133316"/>
    <w:rsid w:val="0015491C"/>
    <w:rsid w:val="004A27B8"/>
    <w:rsid w:val="004B2C66"/>
    <w:rsid w:val="004E055C"/>
    <w:rsid w:val="00503AFA"/>
    <w:rsid w:val="00523E39"/>
    <w:rsid w:val="00540F88"/>
    <w:rsid w:val="005602AF"/>
    <w:rsid w:val="005929AE"/>
    <w:rsid w:val="0064010D"/>
    <w:rsid w:val="006412BF"/>
    <w:rsid w:val="006B50B5"/>
    <w:rsid w:val="00707A3B"/>
    <w:rsid w:val="007238C3"/>
    <w:rsid w:val="007F2F71"/>
    <w:rsid w:val="00813B82"/>
    <w:rsid w:val="008E1CA1"/>
    <w:rsid w:val="008E3BED"/>
    <w:rsid w:val="00946ED9"/>
    <w:rsid w:val="009B7172"/>
    <w:rsid w:val="009C6BDB"/>
    <w:rsid w:val="009E479C"/>
    <w:rsid w:val="00A0636F"/>
    <w:rsid w:val="00A23259"/>
    <w:rsid w:val="00B15D6F"/>
    <w:rsid w:val="00B76842"/>
    <w:rsid w:val="00B92F92"/>
    <w:rsid w:val="00BC51BC"/>
    <w:rsid w:val="00BF4C96"/>
    <w:rsid w:val="00CC2360"/>
    <w:rsid w:val="00D04ED6"/>
    <w:rsid w:val="00D97480"/>
    <w:rsid w:val="00DA75D9"/>
    <w:rsid w:val="00DB036C"/>
    <w:rsid w:val="00E465A3"/>
    <w:rsid w:val="00F16398"/>
    <w:rsid w:val="00F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FE82C"/>
  <w14:defaultImageDpi w14:val="0"/>
  <w15:docId w15:val="{3180A080-80C2-4EDB-8AE7-2330E474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3"/>
    </w:pPr>
    <w:rPr>
      <w:rFonts w:ascii="Garamond" w:hAnsi="Garamond" w:cs="Garamond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465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65A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465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465A3"/>
    <w:rPr>
      <w:rFonts w:cs="Times New Roman"/>
      <w:sz w:val="20"/>
      <w:szCs w:val="20"/>
    </w:rPr>
  </w:style>
  <w:style w:type="paragraph" w:customStyle="1" w:styleId="Intestazione1">
    <w:name w:val="Intestazione1"/>
    <w:basedOn w:val="Normale"/>
    <w:rsid w:val="00E465A3"/>
    <w:pPr>
      <w:tabs>
        <w:tab w:val="center" w:pos="4320"/>
        <w:tab w:val="right" w:pos="8640"/>
      </w:tabs>
      <w:suppressAutoHyphens/>
      <w:autoSpaceDN w:val="0"/>
      <w:ind w:right="-360" w:firstLine="1"/>
      <w:textAlignment w:val="baseline"/>
    </w:pPr>
    <w:rPr>
      <w:rFonts w:ascii="Luxi Sans" w:hAnsi="Luxi Sans" w:cs="Arial Unicode MS"/>
      <w:i/>
      <w:kern w:val="3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D04ED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0F88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236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iovanni.larosa@uniroma2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C4C9E91A348B41BD6EE5B9AE771611" ma:contentTypeVersion="15" ma:contentTypeDescription="Creare un nuovo documento." ma:contentTypeScope="" ma:versionID="e7c1c9945c3e78bea7ce1a34c982b1cd">
  <xsd:schema xmlns:xsd="http://www.w3.org/2001/XMLSchema" xmlns:xs="http://www.w3.org/2001/XMLSchema" xmlns:p="http://schemas.microsoft.com/office/2006/metadata/properties" xmlns:ns3="9d23b2a5-9af5-499f-8fd7-1a1d4ed698eb" xmlns:ns4="19fb1f35-3f73-4db1-af79-dd2c013210b7" targetNamespace="http://schemas.microsoft.com/office/2006/metadata/properties" ma:root="true" ma:fieldsID="6befc52beeab217f77561ad6335c1226" ns3:_="" ns4:_="">
    <xsd:import namespace="9d23b2a5-9af5-499f-8fd7-1a1d4ed698eb"/>
    <xsd:import namespace="19fb1f35-3f73-4db1-af79-dd2c01321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3b2a5-9af5-499f-8fd7-1a1d4ed69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b1f35-3f73-4db1-af79-dd2c01321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23b2a5-9af5-499f-8fd7-1a1d4ed698eb" xsi:nil="true"/>
  </documentManagement>
</p:properties>
</file>

<file path=customXml/itemProps1.xml><?xml version="1.0" encoding="utf-8"?>
<ds:datastoreItem xmlns:ds="http://schemas.openxmlformats.org/officeDocument/2006/customXml" ds:itemID="{F7C1203D-6CA2-42B0-9F90-10683345B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3b2a5-9af5-499f-8fd7-1a1d4ed698eb"/>
    <ds:schemaRef ds:uri="19fb1f35-3f73-4db1-af79-dd2c01321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06BC3-1A9A-4317-B908-81000BCD2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F2045-03CA-4788-9BC8-D5C587D925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d23b2a5-9af5-499f-8fd7-1a1d4ed698eb"/>
    <ds:schemaRef ds:uri="19fb1f35-3f73-4db1-af79-dd2c013210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PER L'ATTIVAZIONE E IL FUNZIONAMENTO Dl N</vt:lpstr>
    </vt:vector>
  </TitlesOfParts>
  <Company>Univ. di Roma "Tor Vergata"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PER L'ATTIVAZIONE E IL FUNZIONAMENTO Dl N</dc:title>
  <dc:subject/>
  <dc:creator>Daya Singh</dc:creator>
  <cp:keywords/>
  <dc:description/>
  <cp:lastModifiedBy>Andreea Arnautu</cp:lastModifiedBy>
  <cp:revision>4</cp:revision>
  <cp:lastPrinted>2002-07-16T11:12:00Z</cp:lastPrinted>
  <dcterms:created xsi:type="dcterms:W3CDTF">2023-11-07T10:36:00Z</dcterms:created>
  <dcterms:modified xsi:type="dcterms:W3CDTF">2024-03-27T11:59:00Z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0x010100F3C4C9E91A348B41BD6EE5B9AE771611</vt:lpwstr>
  </property>
</Properties>
</file>